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9" w:rsidRPr="005924A8" w:rsidRDefault="005924A8" w:rsidP="00474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</w:t>
      </w:r>
      <w:r w:rsidRPr="005924A8">
        <w:rPr>
          <w:rFonts w:ascii="Times New Roman" w:hAnsi="Times New Roman" w:cs="Times New Roman"/>
          <w:b/>
          <w:sz w:val="24"/>
          <w:szCs w:val="24"/>
        </w:rPr>
        <w:t>f Hamburg New York Land Development Corporation (H</w:t>
      </w:r>
      <w:r>
        <w:rPr>
          <w:rFonts w:ascii="Times New Roman" w:hAnsi="Times New Roman" w:cs="Times New Roman"/>
          <w:b/>
          <w:sz w:val="24"/>
          <w:szCs w:val="24"/>
        </w:rPr>
        <w:t>NYLDC</w:t>
      </w:r>
      <w:r w:rsidRPr="005924A8">
        <w:rPr>
          <w:rFonts w:ascii="Times New Roman" w:hAnsi="Times New Roman" w:cs="Times New Roman"/>
          <w:b/>
          <w:sz w:val="24"/>
          <w:szCs w:val="24"/>
        </w:rPr>
        <w:t>)</w:t>
      </w:r>
    </w:p>
    <w:p w:rsidR="00AD2429" w:rsidRDefault="005924A8" w:rsidP="00474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A8">
        <w:rPr>
          <w:rFonts w:ascii="Times New Roman" w:hAnsi="Times New Roman" w:cs="Times New Roman"/>
          <w:b/>
          <w:sz w:val="24"/>
          <w:szCs w:val="24"/>
        </w:rPr>
        <w:t>Performance Measurements 2018</w:t>
      </w:r>
    </w:p>
    <w:p w:rsidR="005924A8" w:rsidRPr="005924A8" w:rsidRDefault="005924A8" w:rsidP="00474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52F8E" w:rsidRDefault="00852F8E" w:rsidP="00474D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b/>
          <w:sz w:val="24"/>
          <w:szCs w:val="24"/>
        </w:rPr>
        <w:t>Goal:</w:t>
      </w:r>
      <w:r w:rsidRPr="00814B7C">
        <w:rPr>
          <w:rFonts w:ascii="Times New Roman" w:hAnsi="Times New Roman" w:cs="Times New Roman"/>
          <w:b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 xml:space="preserve"> To reclaim fallow land for future development</w:t>
      </w:r>
    </w:p>
    <w:p w:rsidR="00474D09" w:rsidRDefault="00474D09" w:rsidP="00474D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2F8E" w:rsidRPr="00814B7C" w:rsidRDefault="00852F8E" w:rsidP="00474D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Objective A:  </w:t>
      </w:r>
      <w:r w:rsidRP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ab/>
        <w:t xml:space="preserve">Identify prospective areas for development and engage in appropriate planning </w:t>
      </w:r>
      <w:r w:rsidR="00F84FEE">
        <w:rPr>
          <w:rFonts w:ascii="Times New Roman" w:hAnsi="Times New Roman" w:cs="Times New Roman"/>
          <w:sz w:val="24"/>
          <w:szCs w:val="24"/>
        </w:rPr>
        <w:tab/>
      </w:r>
      <w:r w:rsidR="00F84FEE">
        <w:rPr>
          <w:rFonts w:ascii="Times New Roman" w:hAnsi="Times New Roman" w:cs="Times New Roman"/>
          <w:sz w:val="24"/>
          <w:szCs w:val="24"/>
        </w:rPr>
        <w:tab/>
      </w:r>
      <w:r w:rsidR="003B5C2A">
        <w:rPr>
          <w:rFonts w:ascii="Times New Roman" w:hAnsi="Times New Roman" w:cs="Times New Roman"/>
          <w:sz w:val="24"/>
          <w:szCs w:val="24"/>
        </w:rPr>
        <w:tab/>
      </w:r>
      <w:r w:rsidR="003B5C2A">
        <w:rPr>
          <w:rFonts w:ascii="Times New Roman" w:hAnsi="Times New Roman" w:cs="Times New Roman"/>
          <w:sz w:val="24"/>
          <w:szCs w:val="24"/>
        </w:rPr>
        <w:tab/>
      </w:r>
      <w:r w:rsidR="003B5C2A">
        <w:rPr>
          <w:rFonts w:ascii="Times New Roman" w:hAnsi="Times New Roman" w:cs="Times New Roman"/>
          <w:sz w:val="24"/>
          <w:szCs w:val="24"/>
        </w:rPr>
        <w:tab/>
      </w:r>
      <w:r w:rsidR="00F84FEE" w:rsidRPr="00814B7C">
        <w:rPr>
          <w:rFonts w:ascii="Times New Roman" w:hAnsi="Times New Roman" w:cs="Times New Roman"/>
          <w:sz w:val="24"/>
          <w:szCs w:val="24"/>
        </w:rPr>
        <w:t>processes for future development.</w:t>
      </w:r>
    </w:p>
    <w:p w:rsidR="00474D09" w:rsidRPr="00814B7C" w:rsidRDefault="00474D09" w:rsidP="00474D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14B7C">
        <w:rPr>
          <w:rFonts w:ascii="Times New Roman" w:hAnsi="Times New Roman" w:cs="Times New Roman"/>
          <w:sz w:val="24"/>
          <w:szCs w:val="24"/>
        </w:rPr>
        <w:tab/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Measurement:  </w:t>
      </w:r>
      <w:r w:rsid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>Number of acres included in specific land development plans.</w:t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Objective B:    </w:t>
      </w:r>
      <w:r w:rsid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 xml:space="preserve">Prepare land for development through remediation and infrastructure </w:t>
      </w:r>
    </w:p>
    <w:p w:rsidR="00474D09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4B7C">
        <w:rPr>
          <w:rFonts w:ascii="Times New Roman" w:hAnsi="Times New Roman" w:cs="Times New Roman"/>
          <w:sz w:val="24"/>
          <w:szCs w:val="24"/>
        </w:rPr>
        <w:t>construction</w:t>
      </w:r>
      <w:proofErr w:type="gramEnd"/>
      <w:r w:rsidRPr="00814B7C">
        <w:rPr>
          <w:rFonts w:ascii="Times New Roman" w:hAnsi="Times New Roman" w:cs="Times New Roman"/>
          <w:sz w:val="24"/>
          <w:szCs w:val="24"/>
        </w:rPr>
        <w:t>.</w:t>
      </w:r>
    </w:p>
    <w:p w:rsidR="00E614EE" w:rsidRPr="00814B7C" w:rsidRDefault="00E614EE" w:rsidP="00474D09">
      <w:pPr>
        <w:rPr>
          <w:rFonts w:ascii="Times New Roman" w:hAnsi="Times New Roman" w:cs="Times New Roman"/>
          <w:sz w:val="24"/>
          <w:szCs w:val="24"/>
        </w:rPr>
      </w:pP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Measurement: </w:t>
      </w:r>
      <w:r w:rsidRP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ab/>
        <w:t>Number of acres remediated to shovel-ready condition.</w:t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Measurement: </w:t>
      </w:r>
      <w:r w:rsidRP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ab/>
        <w:t>Number of linear feet of road and infrastructure construed.</w:t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b/>
          <w:sz w:val="24"/>
          <w:szCs w:val="24"/>
        </w:rPr>
        <w:t>Goal:</w:t>
      </w:r>
      <w:r w:rsidRPr="00814B7C">
        <w:rPr>
          <w:rFonts w:ascii="Times New Roman" w:hAnsi="Times New Roman" w:cs="Times New Roman"/>
          <w:sz w:val="24"/>
          <w:szCs w:val="24"/>
        </w:rPr>
        <w:t xml:space="preserve">  To attract and/or retain new and existing businesses to the Town.</w:t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</w:p>
    <w:p w:rsidR="00474D09" w:rsidRPr="00814B7C" w:rsidRDefault="00474D09" w:rsidP="00474D0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Objective A: </w:t>
      </w:r>
      <w:r w:rsidRPr="00814B7C">
        <w:rPr>
          <w:rFonts w:ascii="Times New Roman" w:hAnsi="Times New Roman" w:cs="Times New Roman"/>
          <w:sz w:val="24"/>
          <w:szCs w:val="24"/>
        </w:rPr>
        <w:tab/>
        <w:t>Market properties for new construction of light manufacturing, distribution and office facilities.</w:t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Measurement: </w:t>
      </w:r>
      <w:r w:rsidRP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ab/>
        <w:t>Number of prospects interested in purchasing land.</w:t>
      </w:r>
    </w:p>
    <w:p w:rsidR="00474D09" w:rsidRPr="00814B7C" w:rsidRDefault="00474D09" w:rsidP="00474D0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>Measurement:</w:t>
      </w:r>
      <w:r w:rsidRPr="00814B7C">
        <w:rPr>
          <w:rFonts w:ascii="Times New Roman" w:hAnsi="Times New Roman" w:cs="Times New Roman"/>
          <w:sz w:val="24"/>
          <w:szCs w:val="24"/>
        </w:rPr>
        <w:tab/>
        <w:t>Construct infrastructure amenities to enhance the marketability of the properties.</w:t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</w:p>
    <w:p w:rsidR="00474D09" w:rsidRPr="00814B7C" w:rsidRDefault="00474D09" w:rsidP="00474D0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Objective B: </w:t>
      </w:r>
      <w:r w:rsidRPr="00814B7C">
        <w:rPr>
          <w:rFonts w:ascii="Times New Roman" w:hAnsi="Times New Roman" w:cs="Times New Roman"/>
          <w:sz w:val="24"/>
          <w:szCs w:val="24"/>
        </w:rPr>
        <w:tab/>
        <w:t>Support the economic development efforts of the Town of Hamburg Development Companies with the task of expanding or relocating businesses in the Town.</w:t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Measurement: </w:t>
      </w:r>
      <w:r w:rsidRP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ab/>
        <w:t>Number of acres of land added to marketable inventory.</w:t>
      </w: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 xml:space="preserve">Measurement: </w:t>
      </w:r>
      <w:r w:rsidRPr="00814B7C">
        <w:rPr>
          <w:rFonts w:ascii="Times New Roman" w:hAnsi="Times New Roman" w:cs="Times New Roman"/>
          <w:sz w:val="24"/>
          <w:szCs w:val="24"/>
        </w:rPr>
        <w:tab/>
      </w:r>
      <w:r w:rsidRPr="00814B7C">
        <w:rPr>
          <w:rFonts w:ascii="Times New Roman" w:hAnsi="Times New Roman" w:cs="Times New Roman"/>
          <w:sz w:val="24"/>
          <w:szCs w:val="24"/>
        </w:rPr>
        <w:tab/>
        <w:t>Number of businesses contacted.</w:t>
      </w:r>
    </w:p>
    <w:p w:rsidR="00814B7C" w:rsidRDefault="00814B7C" w:rsidP="00474D09">
      <w:pPr>
        <w:rPr>
          <w:rFonts w:ascii="Times New Roman" w:hAnsi="Times New Roman" w:cs="Times New Roman"/>
          <w:sz w:val="24"/>
          <w:szCs w:val="24"/>
        </w:rPr>
      </w:pPr>
    </w:p>
    <w:p w:rsidR="00474D09" w:rsidRPr="005924A8" w:rsidRDefault="00474D09" w:rsidP="00474D09">
      <w:pPr>
        <w:rPr>
          <w:rFonts w:ascii="Times New Roman" w:hAnsi="Times New Roman" w:cs="Times New Roman"/>
          <w:b/>
          <w:sz w:val="24"/>
          <w:szCs w:val="24"/>
        </w:rPr>
      </w:pPr>
      <w:r w:rsidRPr="005924A8">
        <w:rPr>
          <w:rFonts w:ascii="Times New Roman" w:hAnsi="Times New Roman" w:cs="Times New Roman"/>
          <w:b/>
          <w:sz w:val="24"/>
          <w:szCs w:val="24"/>
        </w:rPr>
        <w:t>Additional questions:</w:t>
      </w:r>
    </w:p>
    <w:p w:rsidR="00814B7C" w:rsidRPr="00814B7C" w:rsidRDefault="00814B7C" w:rsidP="00474D09">
      <w:pPr>
        <w:rPr>
          <w:rFonts w:ascii="Times New Roman" w:hAnsi="Times New Roman" w:cs="Times New Roman"/>
          <w:sz w:val="24"/>
          <w:szCs w:val="24"/>
        </w:rPr>
      </w:pPr>
    </w:p>
    <w:p w:rsidR="00852F8E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>1. Have the board members acknowledged that they have read and understood the mission of the public</w:t>
      </w:r>
      <w:r w:rsidR="00814B7C" w:rsidRPr="00814B7C">
        <w:rPr>
          <w:rFonts w:ascii="Times New Roman" w:hAnsi="Times New Roman" w:cs="Times New Roman"/>
          <w:sz w:val="24"/>
          <w:szCs w:val="24"/>
        </w:rPr>
        <w:t xml:space="preserve"> </w:t>
      </w:r>
      <w:r w:rsidRPr="00814B7C">
        <w:rPr>
          <w:rFonts w:ascii="Times New Roman" w:hAnsi="Times New Roman" w:cs="Times New Roman"/>
          <w:sz w:val="24"/>
          <w:szCs w:val="24"/>
        </w:rPr>
        <w:t xml:space="preserve">authority? </w:t>
      </w:r>
    </w:p>
    <w:p w:rsidR="00474D09" w:rsidRPr="00852F8E" w:rsidRDefault="00474D09" w:rsidP="00852F8E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852F8E">
        <w:rPr>
          <w:rFonts w:ascii="Times New Roman" w:hAnsi="Times New Roman" w:cs="Times New Roman"/>
          <w:i/>
          <w:sz w:val="24"/>
          <w:szCs w:val="24"/>
        </w:rPr>
        <w:t>Yes, the Board has acknowledged that they understand the mission of the HNYLDC when they</w:t>
      </w:r>
      <w:r w:rsidR="00814B7C" w:rsidRPr="00852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F8E">
        <w:rPr>
          <w:rFonts w:ascii="Times New Roman" w:hAnsi="Times New Roman" w:cs="Times New Roman"/>
          <w:i/>
          <w:sz w:val="24"/>
          <w:szCs w:val="24"/>
        </w:rPr>
        <w:t>filled out there annual Board evaluation.</w:t>
      </w:r>
    </w:p>
    <w:p w:rsidR="00814B7C" w:rsidRPr="00852F8E" w:rsidRDefault="00814B7C" w:rsidP="00474D09">
      <w:pPr>
        <w:rPr>
          <w:rFonts w:ascii="Times New Roman" w:hAnsi="Times New Roman" w:cs="Times New Roman"/>
          <w:i/>
          <w:sz w:val="24"/>
          <w:szCs w:val="24"/>
        </w:rPr>
      </w:pP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>2. Who has the power to appoint the management of the public authority?</w:t>
      </w:r>
    </w:p>
    <w:p w:rsidR="00474D09" w:rsidRPr="00852F8E" w:rsidRDefault="00474D09" w:rsidP="00814B7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52F8E">
        <w:rPr>
          <w:rFonts w:ascii="Times New Roman" w:hAnsi="Times New Roman" w:cs="Times New Roman"/>
          <w:i/>
          <w:sz w:val="24"/>
          <w:szCs w:val="24"/>
        </w:rPr>
        <w:t>The B</w:t>
      </w:r>
      <w:r w:rsidR="00852F8E">
        <w:rPr>
          <w:rFonts w:ascii="Times New Roman" w:hAnsi="Times New Roman" w:cs="Times New Roman"/>
          <w:i/>
          <w:sz w:val="24"/>
          <w:szCs w:val="24"/>
        </w:rPr>
        <w:t>oard of Directors of the HNYLDC</w:t>
      </w:r>
    </w:p>
    <w:p w:rsidR="00814B7C" w:rsidRPr="00814B7C" w:rsidRDefault="00814B7C" w:rsidP="00474D09">
      <w:pPr>
        <w:rPr>
          <w:rFonts w:ascii="Times New Roman" w:hAnsi="Times New Roman" w:cs="Times New Roman"/>
          <w:sz w:val="24"/>
          <w:szCs w:val="24"/>
        </w:rPr>
      </w:pPr>
    </w:p>
    <w:p w:rsidR="00474D09" w:rsidRPr="00814B7C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>3. If the Board appoints management, do you have a policy you follow when appointing the management of</w:t>
      </w:r>
      <w:r w:rsidR="00814B7C" w:rsidRPr="00814B7C">
        <w:rPr>
          <w:rFonts w:ascii="Times New Roman" w:hAnsi="Times New Roman" w:cs="Times New Roman"/>
          <w:sz w:val="24"/>
          <w:szCs w:val="24"/>
        </w:rPr>
        <w:t xml:space="preserve"> </w:t>
      </w:r>
      <w:r w:rsidRPr="00814B7C">
        <w:rPr>
          <w:rFonts w:ascii="Times New Roman" w:hAnsi="Times New Roman" w:cs="Times New Roman"/>
          <w:sz w:val="24"/>
          <w:szCs w:val="24"/>
        </w:rPr>
        <w:t>the public authority?</w:t>
      </w:r>
    </w:p>
    <w:p w:rsidR="00814B7C" w:rsidRPr="00852F8E" w:rsidRDefault="00474D09" w:rsidP="00EA14C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852F8E">
        <w:rPr>
          <w:rFonts w:ascii="Times New Roman" w:hAnsi="Times New Roman" w:cs="Times New Roman"/>
          <w:i/>
          <w:sz w:val="24"/>
          <w:szCs w:val="24"/>
        </w:rPr>
        <w:t>While there is no formal written policy regarding the appointment of management the performance</w:t>
      </w:r>
      <w:r w:rsidR="00814B7C" w:rsidRPr="00852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F8E">
        <w:rPr>
          <w:rFonts w:ascii="Times New Roman" w:hAnsi="Times New Roman" w:cs="Times New Roman"/>
          <w:i/>
          <w:sz w:val="24"/>
          <w:szCs w:val="24"/>
        </w:rPr>
        <w:t>of the Executive Director is evaluated based on his ability to meet the goals of the Agency.</w:t>
      </w:r>
      <w:r w:rsidR="003B5C2A" w:rsidRPr="00852F8E">
        <w:rPr>
          <w:rFonts w:ascii="Times New Roman" w:hAnsi="Times New Roman" w:cs="Times New Roman"/>
          <w:i/>
          <w:sz w:val="24"/>
          <w:szCs w:val="24"/>
        </w:rPr>
        <w:br/>
      </w:r>
    </w:p>
    <w:p w:rsidR="003B5C2A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>4. Briefly describe the role of the Board and the role of management in the implementation of the mission.</w:t>
      </w:r>
      <w:r w:rsidR="00814B7C" w:rsidRPr="00814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09" w:rsidRPr="00852F8E" w:rsidRDefault="00474D09" w:rsidP="003B5C2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852F8E">
        <w:rPr>
          <w:rFonts w:ascii="Times New Roman" w:hAnsi="Times New Roman" w:cs="Times New Roman"/>
          <w:i/>
          <w:sz w:val="24"/>
          <w:szCs w:val="24"/>
        </w:rPr>
        <w:t>The Board sets policy to guide management. Management carries out daily operations and</w:t>
      </w:r>
      <w:r w:rsidR="00814B7C" w:rsidRPr="00852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F8E">
        <w:rPr>
          <w:rFonts w:ascii="Times New Roman" w:hAnsi="Times New Roman" w:cs="Times New Roman"/>
          <w:i/>
          <w:sz w:val="24"/>
          <w:szCs w:val="24"/>
        </w:rPr>
        <w:t xml:space="preserve">prepares records and reports. The Board regularly </w:t>
      </w:r>
      <w:r w:rsidR="000A17C5" w:rsidRPr="00852F8E">
        <w:rPr>
          <w:rFonts w:ascii="Times New Roman" w:hAnsi="Times New Roman" w:cs="Times New Roman"/>
          <w:i/>
          <w:sz w:val="24"/>
          <w:szCs w:val="24"/>
        </w:rPr>
        <w:t>reviews</w:t>
      </w:r>
      <w:r w:rsidRPr="00852F8E">
        <w:rPr>
          <w:rFonts w:ascii="Times New Roman" w:hAnsi="Times New Roman" w:cs="Times New Roman"/>
          <w:i/>
          <w:sz w:val="24"/>
          <w:szCs w:val="24"/>
        </w:rPr>
        <w:t xml:space="preserve"> these records. The Board also approves</w:t>
      </w:r>
      <w:r w:rsidR="00814B7C" w:rsidRPr="00852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F8E">
        <w:rPr>
          <w:rFonts w:ascii="Times New Roman" w:hAnsi="Times New Roman" w:cs="Times New Roman"/>
          <w:i/>
          <w:sz w:val="24"/>
          <w:szCs w:val="24"/>
        </w:rPr>
        <w:t>all development incentives provided.</w:t>
      </w:r>
    </w:p>
    <w:p w:rsidR="00814B7C" w:rsidRPr="00852F8E" w:rsidRDefault="00814B7C" w:rsidP="00474D09">
      <w:pPr>
        <w:rPr>
          <w:rFonts w:ascii="Times New Roman" w:hAnsi="Times New Roman" w:cs="Times New Roman"/>
          <w:i/>
          <w:sz w:val="24"/>
          <w:szCs w:val="24"/>
        </w:rPr>
      </w:pPr>
    </w:p>
    <w:p w:rsidR="003B5C2A" w:rsidRDefault="00474D09" w:rsidP="00474D09">
      <w:pPr>
        <w:rPr>
          <w:rFonts w:ascii="Times New Roman" w:hAnsi="Times New Roman" w:cs="Times New Roman"/>
          <w:sz w:val="24"/>
          <w:szCs w:val="24"/>
        </w:rPr>
      </w:pPr>
      <w:r w:rsidRPr="00814B7C">
        <w:rPr>
          <w:rFonts w:ascii="Times New Roman" w:hAnsi="Times New Roman" w:cs="Times New Roman"/>
          <w:sz w:val="24"/>
          <w:szCs w:val="24"/>
        </w:rPr>
        <w:t>5. Has the Board acknowledged that they have read and understood</w:t>
      </w:r>
      <w:r w:rsidR="00814B7C">
        <w:rPr>
          <w:rFonts w:ascii="Times New Roman" w:hAnsi="Times New Roman" w:cs="Times New Roman"/>
          <w:sz w:val="24"/>
          <w:szCs w:val="24"/>
        </w:rPr>
        <w:t xml:space="preserve"> the responses to each of these </w:t>
      </w:r>
      <w:r w:rsidRPr="00814B7C">
        <w:rPr>
          <w:rFonts w:ascii="Times New Roman" w:hAnsi="Times New Roman" w:cs="Times New Roman"/>
          <w:sz w:val="24"/>
          <w:szCs w:val="24"/>
        </w:rPr>
        <w:t xml:space="preserve">questions?  </w:t>
      </w:r>
    </w:p>
    <w:p w:rsidR="00474D09" w:rsidRPr="00852F8E" w:rsidRDefault="00474D09" w:rsidP="003B5C2A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852F8E">
        <w:rPr>
          <w:rFonts w:ascii="Times New Roman" w:hAnsi="Times New Roman" w:cs="Times New Roman"/>
          <w:i/>
          <w:sz w:val="24"/>
          <w:szCs w:val="24"/>
        </w:rPr>
        <w:t>Yes</w:t>
      </w:r>
    </w:p>
    <w:sectPr w:rsidR="00474D09" w:rsidRPr="00852F8E" w:rsidSect="00592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09"/>
    <w:rsid w:val="00067A7E"/>
    <w:rsid w:val="000A17C5"/>
    <w:rsid w:val="00224A36"/>
    <w:rsid w:val="002B025A"/>
    <w:rsid w:val="003B158E"/>
    <w:rsid w:val="003B5C2A"/>
    <w:rsid w:val="003D0B61"/>
    <w:rsid w:val="004006B1"/>
    <w:rsid w:val="004733F5"/>
    <w:rsid w:val="00474D09"/>
    <w:rsid w:val="005924A8"/>
    <w:rsid w:val="006F7CD4"/>
    <w:rsid w:val="007C1AD9"/>
    <w:rsid w:val="00814B7C"/>
    <w:rsid w:val="00852F8E"/>
    <w:rsid w:val="00895C63"/>
    <w:rsid w:val="00A729CD"/>
    <w:rsid w:val="00AD2429"/>
    <w:rsid w:val="00B9220D"/>
    <w:rsid w:val="00DA65A5"/>
    <w:rsid w:val="00E614EE"/>
    <w:rsid w:val="00EA14C7"/>
    <w:rsid w:val="00F5524A"/>
    <w:rsid w:val="00F84238"/>
    <w:rsid w:val="00F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Hospice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Olivia Hill</cp:lastModifiedBy>
  <cp:revision>6</cp:revision>
  <cp:lastPrinted>2016-03-24T16:38:00Z</cp:lastPrinted>
  <dcterms:created xsi:type="dcterms:W3CDTF">2019-03-14T17:32:00Z</dcterms:created>
  <dcterms:modified xsi:type="dcterms:W3CDTF">2019-03-14T17:43:00Z</dcterms:modified>
</cp:coreProperties>
</file>